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28B9A039" w14:textId="6FE7606F" w:rsidR="0040597E" w:rsidRPr="0040597E" w:rsidRDefault="0040597E" w:rsidP="0040597E">
            <w:pPr>
              <w:ind w:right="132"/>
              <w:jc w:val="both"/>
              <w:rPr>
                <w:rFonts w:ascii="Tahoma" w:hAnsi="Tahoma" w:cs="Tahoma"/>
                <w:b/>
                <w:sz w:val="22"/>
              </w:rPr>
            </w:pPr>
            <w:r w:rsidRPr="0040597E">
              <w:rPr>
                <w:rFonts w:ascii="Tahoma" w:hAnsi="Tahoma" w:cs="Tahoma"/>
                <w:sz w:val="22"/>
              </w:rPr>
              <w:t>Выполнение работ по демонтажу портального крана «Ганц» 5/6т. хоз. №50 зав. № 1334 (далее ПК) с последующим складированием на площадке прилегающей к месту стоянки ПК</w:t>
            </w:r>
          </w:p>
          <w:p w14:paraId="1846B2F9" w14:textId="51A45765" w:rsidR="004D2240" w:rsidRPr="0040597E" w:rsidRDefault="004D2240" w:rsidP="0090256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B51CA2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5E18A971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40597E">
              <w:rPr>
                <w:rFonts w:ascii="Tahoma" w:hAnsi="Tahoma" w:cs="Tahoma"/>
                <w:sz w:val="22"/>
                <w:szCs w:val="22"/>
              </w:rPr>
              <w:t>в</w:t>
            </w:r>
            <w:r w:rsidR="0040597E" w:rsidRPr="0040597E">
              <w:rPr>
                <w:rFonts w:ascii="Tahoma" w:hAnsi="Tahoma" w:cs="Tahoma"/>
                <w:sz w:val="22"/>
              </w:rPr>
              <w:t>ыполнени</w:t>
            </w:r>
            <w:r w:rsidR="0040597E">
              <w:rPr>
                <w:rFonts w:ascii="Tahoma" w:hAnsi="Tahoma" w:cs="Tahoma"/>
                <w:sz w:val="22"/>
              </w:rPr>
              <w:t>я</w:t>
            </w:r>
            <w:r w:rsidR="0040597E" w:rsidRPr="0040597E">
              <w:rPr>
                <w:rFonts w:ascii="Tahoma" w:hAnsi="Tahoma" w:cs="Tahoma"/>
                <w:sz w:val="22"/>
              </w:rPr>
              <w:t xml:space="preserve"> работ по демонтажу портального крана «Ганц» 5/6т. хоз. №50 зав. № 1334 (далее ПК</w:t>
            </w:r>
            <w:r w:rsidR="00B23CEF">
              <w:rPr>
                <w:rFonts w:ascii="Tahoma" w:hAnsi="Tahoma" w:cs="Tahoma"/>
                <w:sz w:val="22"/>
              </w:rPr>
              <w:t>)</w:t>
            </w:r>
            <w:r w:rsidR="0040597E" w:rsidRPr="0040597E">
              <w:rPr>
                <w:rFonts w:ascii="Tahoma" w:hAnsi="Tahoma" w:cs="Tahoma"/>
                <w:sz w:val="22"/>
              </w:rPr>
              <w:t xml:space="preserve"> с последующим складированием на площадке прилегающей к месту стоянки ПК</w:t>
            </w:r>
            <w:r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666BF4C7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0256B">
              <w:rPr>
                <w:rFonts w:ascii="Tahoma" w:hAnsi="Tahoma" w:cs="Tahoma"/>
                <w:b/>
                <w:sz w:val="22"/>
                <w:szCs w:val="22"/>
              </w:rPr>
              <w:t>1 922 208</w:t>
            </w:r>
            <w:r>
              <w:rPr>
                <w:rFonts w:ascii="Tahoma" w:hAnsi="Tahoma" w:cs="Tahoma"/>
                <w:b/>
                <w:sz w:val="22"/>
                <w:szCs w:val="22"/>
              </w:rPr>
              <w:t>,</w:t>
            </w:r>
            <w:r w:rsidR="0090256B">
              <w:rPr>
                <w:rFonts w:ascii="Tahoma" w:hAnsi="Tahoma" w:cs="Tahoma"/>
                <w:b/>
                <w:sz w:val="22"/>
                <w:szCs w:val="22"/>
              </w:rPr>
              <w:t>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72C41596" w:rsidR="000A3834" w:rsidRPr="0073563B" w:rsidRDefault="000A3834" w:rsidP="00B23CE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B23CEF">
              <w:rPr>
                <w:rFonts w:ascii="Tahoma" w:hAnsi="Tahoma" w:cs="Tahoma"/>
                <w:sz w:val="22"/>
                <w:szCs w:val="22"/>
              </w:rPr>
              <w:t>17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B23CEF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A46A0" w14:textId="77777777" w:rsidR="00A56D13" w:rsidRDefault="00A56D13" w:rsidP="000368F4">
      <w:r>
        <w:separator/>
      </w:r>
    </w:p>
  </w:endnote>
  <w:endnote w:type="continuationSeparator" w:id="0">
    <w:p w14:paraId="558A45DB" w14:textId="77777777" w:rsidR="00A56D13" w:rsidRDefault="00A56D13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E2433" w14:textId="77777777" w:rsidR="00A56D13" w:rsidRDefault="00A56D13" w:rsidP="000368F4">
      <w:r>
        <w:separator/>
      </w:r>
    </w:p>
  </w:footnote>
  <w:footnote w:type="continuationSeparator" w:id="0">
    <w:p w14:paraId="6BC71B34" w14:textId="77777777" w:rsidR="00A56D13" w:rsidRDefault="00A56D13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0597E"/>
    <w:rsid w:val="00442895"/>
    <w:rsid w:val="00446027"/>
    <w:rsid w:val="00464CBF"/>
    <w:rsid w:val="00491CEE"/>
    <w:rsid w:val="004D2240"/>
    <w:rsid w:val="005374AD"/>
    <w:rsid w:val="005E0C21"/>
    <w:rsid w:val="0062381A"/>
    <w:rsid w:val="006306BA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13897"/>
    <w:rsid w:val="009364B7"/>
    <w:rsid w:val="00980966"/>
    <w:rsid w:val="00A0537D"/>
    <w:rsid w:val="00A21D8A"/>
    <w:rsid w:val="00A2657D"/>
    <w:rsid w:val="00A43B9F"/>
    <w:rsid w:val="00A56D13"/>
    <w:rsid w:val="00A67F5C"/>
    <w:rsid w:val="00A80975"/>
    <w:rsid w:val="00A86D14"/>
    <w:rsid w:val="00AA35FC"/>
    <w:rsid w:val="00AB4C0D"/>
    <w:rsid w:val="00AB5EA7"/>
    <w:rsid w:val="00AC2B58"/>
    <w:rsid w:val="00AD1669"/>
    <w:rsid w:val="00B23CEF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561B5-884E-40E1-A2B4-8797FDF37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27</cp:revision>
  <cp:lastPrinted>2022-03-18T07:20:00Z</cp:lastPrinted>
  <dcterms:created xsi:type="dcterms:W3CDTF">2025-05-14T11:42:00Z</dcterms:created>
  <dcterms:modified xsi:type="dcterms:W3CDTF">2026-06-17T08:51:00Z</dcterms:modified>
</cp:coreProperties>
</file>